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2" w:type="dxa"/>
        <w:tblInd w:w="108" w:type="dxa"/>
        <w:tblLook w:val="04A0" w:firstRow="1" w:lastRow="0" w:firstColumn="1" w:lastColumn="0" w:noHBand="0" w:noVBand="1"/>
      </w:tblPr>
      <w:tblGrid>
        <w:gridCol w:w="6186"/>
        <w:gridCol w:w="4496"/>
      </w:tblGrid>
      <w:tr w:rsidR="002E33F4" w:rsidRPr="002E33F4" w:rsidTr="002E33F4">
        <w:trPr>
          <w:trHeight w:val="525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en-GB"/>
              </w:rPr>
            </w:pPr>
            <w:r w:rsidRPr="002E33F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en-GB"/>
              </w:rPr>
              <w:t>Scotch Quarter Practice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en-GB"/>
              </w:rPr>
            </w:pPr>
          </w:p>
        </w:tc>
      </w:tr>
      <w:tr w:rsidR="002E33F4" w:rsidRPr="002E33F4" w:rsidTr="002E33F4">
        <w:trPr>
          <w:trHeight w:val="300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33F4" w:rsidRPr="002E33F4" w:rsidTr="002E33F4">
        <w:trPr>
          <w:trHeight w:val="300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spellStart"/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>Dr.</w:t>
            </w:r>
            <w:proofErr w:type="spellEnd"/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G. V. Baird,</w:t>
            </w:r>
            <w:r w:rsidRPr="002E33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E33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MB, </w:t>
            </w:r>
            <w:proofErr w:type="spellStart"/>
            <w:r w:rsidRPr="002E33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BCh</w:t>
            </w:r>
            <w:proofErr w:type="spellEnd"/>
            <w:r w:rsidRPr="002E33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, BAO, DRCOG, MRCGP.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>Carrickfergus Health Centre</w:t>
            </w:r>
          </w:p>
        </w:tc>
      </w:tr>
      <w:tr w:rsidR="002E33F4" w:rsidRPr="002E33F4" w:rsidTr="002E33F4">
        <w:trPr>
          <w:trHeight w:val="300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spellStart"/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>Dr.</w:t>
            </w:r>
            <w:proofErr w:type="spellEnd"/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J. </w:t>
            </w:r>
            <w:proofErr w:type="spellStart"/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>Gray</w:t>
            </w:r>
            <w:proofErr w:type="spellEnd"/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>,</w:t>
            </w:r>
            <w:r w:rsidRPr="002E33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E33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MB, </w:t>
            </w:r>
            <w:proofErr w:type="spellStart"/>
            <w:r w:rsidRPr="002E33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BCh</w:t>
            </w:r>
            <w:proofErr w:type="spellEnd"/>
            <w:r w:rsidRPr="002E33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, BAO, MRCGP.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>Taylor’s Avenue</w:t>
            </w:r>
          </w:p>
        </w:tc>
      </w:tr>
      <w:tr w:rsidR="002E33F4" w:rsidRPr="002E33F4" w:rsidTr="002E33F4">
        <w:trPr>
          <w:trHeight w:val="300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spellStart"/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>Dr.</w:t>
            </w:r>
            <w:proofErr w:type="spellEnd"/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K. McConkey,</w:t>
            </w:r>
            <w:r w:rsidRPr="002E33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E33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MB, </w:t>
            </w:r>
            <w:proofErr w:type="spellStart"/>
            <w:r w:rsidRPr="002E33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BCh</w:t>
            </w:r>
            <w:proofErr w:type="spellEnd"/>
            <w:r w:rsidRPr="002E33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, BAO, DRCOG, DGM, MRCGP.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>Carrickfergus</w:t>
            </w:r>
          </w:p>
        </w:tc>
      </w:tr>
      <w:tr w:rsidR="002E33F4" w:rsidRPr="002E33F4" w:rsidTr="002E33F4">
        <w:trPr>
          <w:trHeight w:val="300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spellStart"/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>Dr.</w:t>
            </w:r>
            <w:proofErr w:type="spellEnd"/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C. M. Zubier,</w:t>
            </w:r>
            <w:r w:rsidRPr="002E33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E33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MB, </w:t>
            </w:r>
            <w:proofErr w:type="spellStart"/>
            <w:r w:rsidRPr="002E33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BCh</w:t>
            </w:r>
            <w:proofErr w:type="spellEnd"/>
            <w:r w:rsidRPr="002E33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, BAO, DRCOG, DCH, MRCGP.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>Co. Antrim</w:t>
            </w:r>
          </w:p>
        </w:tc>
      </w:tr>
      <w:tr w:rsidR="002E33F4" w:rsidRPr="002E33F4" w:rsidTr="002E33F4">
        <w:trPr>
          <w:trHeight w:val="300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spellStart"/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>Dr.</w:t>
            </w:r>
            <w:proofErr w:type="spellEnd"/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N I Conroy, </w:t>
            </w:r>
            <w:r w:rsidRPr="002E33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MB, ChB, MRCGP, MIPM, DFSRH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>BT38 7HT</w:t>
            </w:r>
          </w:p>
        </w:tc>
      </w:tr>
      <w:tr w:rsidR="002E33F4" w:rsidRPr="002E33F4" w:rsidTr="002E33F4">
        <w:trPr>
          <w:trHeight w:val="300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spellStart"/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>Dr.</w:t>
            </w:r>
            <w:proofErr w:type="spellEnd"/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J P Dickson, </w:t>
            </w:r>
            <w:r w:rsidRPr="002E33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MB, </w:t>
            </w:r>
            <w:proofErr w:type="spellStart"/>
            <w:r w:rsidRPr="002E33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BCh</w:t>
            </w:r>
            <w:proofErr w:type="spellEnd"/>
            <w:r w:rsidRPr="002E33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, BAO, </w:t>
            </w:r>
            <w:proofErr w:type="spellStart"/>
            <w:r w:rsidRPr="002E33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Mpharm</w:t>
            </w:r>
            <w:proofErr w:type="spellEnd"/>
            <w:r w:rsidRPr="002E33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, MRCGP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lang w:eastAsia="en-GB"/>
              </w:rPr>
              <w:t>Tel: 028 9331 5955</w:t>
            </w:r>
          </w:p>
        </w:tc>
      </w:tr>
      <w:tr w:rsidR="002E33F4" w:rsidRPr="002E33F4" w:rsidTr="002E33F4">
        <w:trPr>
          <w:trHeight w:val="289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33F4" w:rsidRPr="002E33F4" w:rsidTr="002E33F4">
        <w:trPr>
          <w:trHeight w:val="312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Application for access to Practice Online Services</w:t>
            </w:r>
          </w:p>
        </w:tc>
      </w:tr>
      <w:tr w:rsidR="002E33F4" w:rsidRPr="002E33F4" w:rsidTr="002E33F4">
        <w:trPr>
          <w:trHeight w:val="48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Surname: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Date of Birth:</w:t>
            </w:r>
          </w:p>
        </w:tc>
      </w:tr>
      <w:tr w:rsidR="002E33F4" w:rsidRPr="002E33F4" w:rsidTr="002E33F4">
        <w:trPr>
          <w:trHeight w:val="48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First Name: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33F4" w:rsidRPr="002E33F4" w:rsidTr="002E33F4">
        <w:trPr>
          <w:trHeight w:val="315"/>
        </w:trPr>
        <w:tc>
          <w:tcPr>
            <w:tcW w:w="6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44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Postcode:</w:t>
            </w:r>
          </w:p>
        </w:tc>
      </w:tr>
      <w:tr w:rsidR="002E33F4" w:rsidRPr="002E33F4" w:rsidTr="002E33F4">
        <w:trPr>
          <w:trHeight w:val="780"/>
        </w:trPr>
        <w:tc>
          <w:tcPr>
            <w:tcW w:w="6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2E33F4" w:rsidRPr="002E33F4" w:rsidTr="002E33F4">
        <w:trPr>
          <w:trHeight w:val="48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Email address:</w:t>
            </w:r>
          </w:p>
        </w:tc>
      </w:tr>
      <w:tr w:rsidR="002E33F4" w:rsidRPr="002E33F4" w:rsidTr="002E33F4">
        <w:trPr>
          <w:trHeight w:val="48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Telephone number: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Mobile number:</w:t>
            </w:r>
          </w:p>
        </w:tc>
      </w:tr>
      <w:tr w:rsidR="002E33F4" w:rsidRPr="002E33F4" w:rsidTr="002E33F4">
        <w:trPr>
          <w:trHeight w:val="360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33F4" w:rsidRPr="002E33F4" w:rsidTr="002E33F4">
        <w:trPr>
          <w:trHeight w:val="315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I wish to have the following online services (please tick all that apply): </w:t>
            </w:r>
          </w:p>
        </w:tc>
      </w:tr>
      <w:tr w:rsidR="002E33F4" w:rsidRPr="002E33F4" w:rsidTr="002E33F4">
        <w:trPr>
          <w:trHeight w:val="42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1.  Booking Appointments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</w:t>
            </w:r>
          </w:p>
        </w:tc>
      </w:tr>
      <w:tr w:rsidR="002E33F4" w:rsidRPr="002E33F4" w:rsidTr="002E33F4">
        <w:trPr>
          <w:trHeight w:val="42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2.  Requesting Repeat Prescriptions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</w:t>
            </w:r>
          </w:p>
        </w:tc>
      </w:tr>
      <w:tr w:rsidR="002E33F4" w:rsidRPr="002E33F4" w:rsidTr="002E33F4">
        <w:trPr>
          <w:trHeight w:val="240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33F4" w:rsidRPr="002E33F4" w:rsidTr="002E33F4">
        <w:trPr>
          <w:trHeight w:val="720"/>
        </w:trPr>
        <w:tc>
          <w:tcPr>
            <w:tcW w:w="618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Date:</w:t>
            </w:r>
          </w:p>
        </w:tc>
      </w:tr>
      <w:tr w:rsidR="002E33F4" w:rsidRPr="002E33F4" w:rsidTr="002E33F4">
        <w:trPr>
          <w:trHeight w:val="615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I CONSENT TO CONTACT BY TEXT MESSAGE/EMAIL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66675</wp:posOffset>
                      </wp:positionV>
                      <wp:extent cx="371475" cy="295275"/>
                      <wp:effectExtent l="0" t="0" r="28575" b="2857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E4932" id="Frame 3" o:spid="_x0000_s1026" style="position:absolute;margin-left:44.25pt;margin-top:5.25pt;width:2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" path="m,l352425,r,276225l,276225,,xm34528,34528r,207169l317897,241697r,-207169l34528,34528xe" fillcolor="white [3201]" strokecolor="#f79646 [3209]" strokeweight="2pt">
                      <v:path arrowok="t" o:connecttype="custom" o:connectlocs="0,0;352425,0;352425,276225;0,276225;0,0;34528,34528;34528,241697;317897,241697;317897,34528;34528,34528" o:connectangles="0,0,0,0,0,0,0,0,0,0"/>
                    </v:shape>
                  </w:pict>
                </mc:Fallback>
              </mc:AlternateContent>
            </w:r>
          </w:p>
        </w:tc>
      </w:tr>
      <w:tr w:rsidR="002E33F4" w:rsidRPr="002E33F4" w:rsidTr="002E33F4">
        <w:trPr>
          <w:trHeight w:val="465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For Practice Use Only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E33F4" w:rsidRPr="002E33F4" w:rsidTr="002E33F4">
        <w:trPr>
          <w:trHeight w:val="675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  <w:t>Patient NHS Number: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  <w:t>Practice Computer ID Number</w:t>
            </w:r>
          </w:p>
        </w:tc>
      </w:tr>
      <w:tr w:rsidR="002E33F4" w:rsidRPr="002E33F4" w:rsidTr="002E33F4">
        <w:trPr>
          <w:trHeight w:val="300"/>
        </w:trPr>
        <w:tc>
          <w:tcPr>
            <w:tcW w:w="6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  <w:t xml:space="preserve">Identity verified by:  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808080"/>
                <w:lang w:eastAsia="en-GB"/>
              </w:rPr>
              <w:t>Method:</w:t>
            </w:r>
          </w:p>
        </w:tc>
      </w:tr>
      <w:tr w:rsidR="002E33F4" w:rsidRPr="002E33F4" w:rsidTr="002E33F4">
        <w:trPr>
          <w:trHeight w:val="300"/>
        </w:trPr>
        <w:tc>
          <w:tcPr>
            <w:tcW w:w="6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</w:pP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808080"/>
                <w:lang w:eastAsia="en-GB"/>
              </w:rPr>
              <w:t xml:space="preserve">Vouching                                         </w:t>
            </w:r>
            <w:r w:rsidRPr="002E33F4">
              <w:rPr>
                <w:rFonts w:ascii="Wingdings" w:eastAsia="Times New Roman" w:hAnsi="Wingdings" w:cs="Tahoma"/>
                <w:color w:val="808080"/>
                <w:lang w:eastAsia="en-GB"/>
              </w:rPr>
              <w:t></w:t>
            </w:r>
          </w:p>
        </w:tc>
      </w:tr>
      <w:tr w:rsidR="002E33F4" w:rsidRPr="002E33F4" w:rsidTr="002E33F4">
        <w:trPr>
          <w:trHeight w:val="300"/>
        </w:trPr>
        <w:tc>
          <w:tcPr>
            <w:tcW w:w="6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</w:pP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808080"/>
                <w:lang w:eastAsia="en-GB"/>
              </w:rPr>
              <w:t xml:space="preserve">Vouching with information in record       </w:t>
            </w:r>
            <w:r w:rsidRPr="002E33F4">
              <w:rPr>
                <w:rFonts w:ascii="Wingdings" w:eastAsia="Times New Roman" w:hAnsi="Wingdings" w:cs="Tahoma"/>
                <w:color w:val="808080"/>
                <w:lang w:eastAsia="en-GB"/>
              </w:rPr>
              <w:t></w:t>
            </w:r>
          </w:p>
        </w:tc>
      </w:tr>
      <w:tr w:rsidR="002E33F4" w:rsidRPr="002E33F4" w:rsidTr="002E33F4">
        <w:trPr>
          <w:trHeight w:val="300"/>
        </w:trPr>
        <w:tc>
          <w:tcPr>
            <w:tcW w:w="6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</w:pP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808080"/>
                <w:lang w:eastAsia="en-GB"/>
              </w:rPr>
              <w:t xml:space="preserve">Photo ID and Proof of Evidence           </w:t>
            </w:r>
            <w:r w:rsidRPr="002E33F4">
              <w:rPr>
                <w:rFonts w:ascii="Wingdings" w:eastAsia="Times New Roman" w:hAnsi="Wingdings" w:cs="Tahoma"/>
                <w:color w:val="808080"/>
                <w:lang w:eastAsia="en-GB"/>
              </w:rPr>
              <w:t></w:t>
            </w:r>
          </w:p>
        </w:tc>
      </w:tr>
      <w:tr w:rsidR="002E33F4" w:rsidRPr="002E33F4" w:rsidTr="002E33F4">
        <w:trPr>
          <w:trHeight w:val="30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3F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33F4" w:rsidRPr="002E33F4" w:rsidTr="002E33F4">
        <w:trPr>
          <w:trHeight w:val="60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  <w:t>Authorised by: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  <w:t>Date:</w:t>
            </w:r>
          </w:p>
        </w:tc>
      </w:tr>
      <w:tr w:rsidR="002E33F4" w:rsidRPr="002E33F4" w:rsidTr="002E33F4">
        <w:trPr>
          <w:trHeight w:val="48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  <w:t>Date account created: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3F4">
              <w:rPr>
                <w:rFonts w:ascii="Calibri" w:eastAsia="Times New Roman" w:hAnsi="Calibri" w:cs="Calibri"/>
                <w:color w:val="000000"/>
                <w:lang w:eastAsia="en-GB"/>
              </w:rPr>
              <w:t>#91B recorded (email) / #9NdP recorded (SMS)</w:t>
            </w:r>
          </w:p>
        </w:tc>
      </w:tr>
      <w:tr w:rsidR="002E33F4" w:rsidRPr="002E33F4" w:rsidTr="002E33F4">
        <w:trPr>
          <w:trHeight w:val="48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  <w:t>Date passphrase sent: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  <w:t> </w:t>
            </w:r>
          </w:p>
        </w:tc>
      </w:tr>
      <w:tr w:rsidR="002E33F4" w:rsidRPr="002E33F4" w:rsidTr="002E33F4">
        <w:trPr>
          <w:trHeight w:val="97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  <w:t>Notes / explanation: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F4" w:rsidRPr="002E33F4" w:rsidRDefault="002E33F4" w:rsidP="002E33F4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</w:pPr>
            <w:r w:rsidRPr="002E33F4">
              <w:rPr>
                <w:rFonts w:ascii="Tahoma" w:eastAsia="Times New Roman" w:hAnsi="Tahoma" w:cs="Tahoma"/>
                <w:color w:val="808080"/>
                <w:sz w:val="24"/>
                <w:szCs w:val="24"/>
                <w:lang w:eastAsia="en-GB"/>
              </w:rPr>
              <w:t> </w:t>
            </w:r>
          </w:p>
        </w:tc>
      </w:tr>
    </w:tbl>
    <w:p w:rsidR="00FD4EFD" w:rsidRDefault="00FD4EFD">
      <w:bookmarkStart w:id="0" w:name="_GoBack"/>
      <w:bookmarkEnd w:id="0"/>
    </w:p>
    <w:sectPr w:rsidR="00FD4EFD" w:rsidSect="002E3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F4"/>
    <w:rsid w:val="002E33F4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E716CA0-7DF1-4CD1-9184-E9427D71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LindaH</dc:creator>
  <cp:keywords/>
  <dc:description/>
  <cp:lastModifiedBy>LindaH</cp:lastModifiedBy>
  <cp:revision>1</cp:revision>
  <dcterms:created xsi:type="dcterms:W3CDTF">2023-06-30T09:00:00Z</dcterms:created>
  <dcterms:modified xsi:type="dcterms:W3CDTF">2023-06-30T09:01:00Z</dcterms:modified>
</cp:coreProperties>
</file>